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3486F">
        <w:rPr>
          <w:rFonts w:ascii="Times New Roman" w:hAnsi="Times New Roman" w:cs="Times New Roman"/>
          <w:b/>
          <w:sz w:val="28"/>
          <w:szCs w:val="28"/>
        </w:rPr>
        <w:t>1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23486F">
        <w:rPr>
          <w:rFonts w:ascii="Times New Roman" w:hAnsi="Times New Roman" w:cs="Times New Roman"/>
          <w:b/>
          <w:sz w:val="28"/>
          <w:szCs w:val="28"/>
        </w:rPr>
        <w:t>3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Анализа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2079C">
        <w:rPr>
          <w:rFonts w:ascii="Times New Roman" w:hAnsi="Times New Roman" w:cs="Times New Roman"/>
          <w:sz w:val="28"/>
          <w:szCs w:val="28"/>
        </w:rPr>
        <w:t xml:space="preserve"> </w:t>
      </w:r>
      <w:r w:rsidR="008746E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квартале 2022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</w:t>
      </w:r>
      <w:proofErr w:type="spellEnd"/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документов, обработки и анализа полученных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является вывод об отсутствии на сегодняшний день необходимости </w:t>
      </w:r>
      <w:proofErr w:type="gramStart"/>
      <w:r w:rsidR="006B032E"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6B032E" w:rsidRPr="009F1343" w:rsidRDefault="006B032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 Данную аналитическую справку разместить на официальном сайте администрации городского округа Кинель Самарской области в </w:t>
      </w:r>
      <w:r w:rsidRPr="0082079C">
        <w:rPr>
          <w:rFonts w:ascii="Times New Roman" w:hAnsi="Times New Roman" w:cs="Times New Roman"/>
          <w:sz w:val="28"/>
          <w:szCs w:val="28"/>
        </w:rPr>
        <w:t>информационно-телекомуникационной сети «Интернет» во вкладке «</w:t>
      </w:r>
      <w:proofErr w:type="spellStart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Антикоррупционный</w:t>
      </w:r>
      <w:proofErr w:type="spellEnd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мониторинг</w:t>
      </w:r>
      <w:r w:rsidRPr="0082079C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82079C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82079C">
        <w:rPr>
          <w:rFonts w:ascii="Times New Roman" w:hAnsi="Times New Roman" w:cs="Times New Roman"/>
          <w:sz w:val="28"/>
          <w:szCs w:val="28"/>
        </w:rPr>
        <w:t>Противодействие</w:t>
      </w:r>
      <w:r w:rsidR="009F1343" w:rsidRPr="009F1343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4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p w:rsidR="00F54793" w:rsidRDefault="00F54793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746E6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08D5"/>
    <w:rsid w:val="002061D2"/>
    <w:rsid w:val="0023486F"/>
    <w:rsid w:val="004D1F83"/>
    <w:rsid w:val="005C015E"/>
    <w:rsid w:val="00624DF7"/>
    <w:rsid w:val="00666A6C"/>
    <w:rsid w:val="006B032E"/>
    <w:rsid w:val="007A7D4F"/>
    <w:rsid w:val="007F64E5"/>
    <w:rsid w:val="0082079C"/>
    <w:rsid w:val="008746E6"/>
    <w:rsid w:val="009815AD"/>
    <w:rsid w:val="009F1343"/>
    <w:rsid w:val="00AC08D5"/>
    <w:rsid w:val="00BD7730"/>
    <w:rsid w:val="00F54793"/>
    <w:rsid w:val="00F922CF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10</cp:revision>
  <cp:lastPrinted>2023-01-16T05:32:00Z</cp:lastPrinted>
  <dcterms:created xsi:type="dcterms:W3CDTF">2022-03-28T12:06:00Z</dcterms:created>
  <dcterms:modified xsi:type="dcterms:W3CDTF">2023-04-03T07:52:00Z</dcterms:modified>
</cp:coreProperties>
</file>